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0139E" w:rsidRPr="00A96114" w:rsidRDefault="00E87A21" w:rsidP="006468C0">
      <w:pPr>
        <w:spacing w:after="0" w:line="288" w:lineRule="auto"/>
        <w:contextualSpacing/>
        <w:jc w:val="center"/>
        <w:rPr>
          <w:rFonts w:ascii="Times New Roman" w:hAnsi="Times New Roman" w:cs="Times New Roman"/>
          <w:sz w:val="28"/>
          <w:szCs w:val="28"/>
        </w:rPr>
      </w:pPr>
      <w:r w:rsidRPr="00A96114">
        <w:rPr>
          <w:rFonts w:ascii="Times New Roman" w:hAnsi="Times New Roman" w:cs="Times New Roman"/>
          <w:noProof/>
          <w:sz w:val="28"/>
          <w:szCs w:val="28"/>
          <w:lang w:eastAsia="ru-RU"/>
        </w:rPr>
        <w:drawing>
          <wp:inline distT="0" distB="0" distL="0" distR="0" wp14:anchorId="25B457EB" wp14:editId="21CC57D4">
            <wp:extent cx="4819298" cy="2476500"/>
            <wp:effectExtent l="0" t="0" r="635" b="0"/>
            <wp:docPr id="929105626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929105626" name="Рисунок 1"/>
                    <pic:cNvPicPr>
                      <a:picLocks noChangeAspect="1"/>
                    </pic:cNvPicPr>
                  </pic:nvPicPr>
                  <pic:blipFill>
                    <a:blip r:embed="rId7"/>
                    <a:stretch>
                      <a:fillRect/>
                    </a:stretch>
                  </pic:blipFill>
                  <pic:spPr>
                    <a:xfrm>
                      <a:off x="0" y="0"/>
                      <a:ext cx="4829918" cy="2481957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527BDD" w:rsidRPr="00A96114" w:rsidRDefault="00527BDD" w:rsidP="006468C0">
      <w:pPr>
        <w:spacing w:after="0" w:line="288" w:lineRule="auto"/>
        <w:contextualSpacing/>
        <w:rPr>
          <w:rFonts w:ascii="Times New Roman" w:hAnsi="Times New Roman" w:cs="Times New Roman"/>
          <w:sz w:val="28"/>
          <w:szCs w:val="28"/>
        </w:rPr>
      </w:pPr>
    </w:p>
    <w:p w:rsidR="00A96114" w:rsidRDefault="00A96114" w:rsidP="006468C0">
      <w:pPr>
        <w:spacing w:line="288" w:lineRule="auto"/>
        <w:contextualSpacing/>
        <w:jc w:val="right"/>
        <w:rPr>
          <w:rFonts w:ascii="Times New Roman" w:hAnsi="Times New Roman" w:cs="Times New Roman"/>
          <w:sz w:val="28"/>
          <w:szCs w:val="28"/>
        </w:rPr>
      </w:pPr>
    </w:p>
    <w:p w:rsidR="00A96114" w:rsidRPr="00A96114" w:rsidRDefault="00A96114" w:rsidP="006468C0">
      <w:pPr>
        <w:spacing w:line="288" w:lineRule="auto"/>
        <w:contextualSpacing/>
        <w:jc w:val="right"/>
        <w:rPr>
          <w:rFonts w:ascii="Times New Roman" w:hAnsi="Times New Roman" w:cs="Times New Roman"/>
          <w:sz w:val="28"/>
          <w:szCs w:val="28"/>
        </w:rPr>
      </w:pPr>
    </w:p>
    <w:p w:rsidR="00A96114" w:rsidRPr="00AC38DA" w:rsidRDefault="00AC38DA" w:rsidP="006468C0">
      <w:pPr>
        <w:spacing w:line="288" w:lineRule="auto"/>
        <w:contextualSpacing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AC38DA">
        <w:rPr>
          <w:rFonts w:ascii="Times New Roman" w:hAnsi="Times New Roman" w:cs="Times New Roman"/>
          <w:b/>
          <w:bCs/>
          <w:sz w:val="28"/>
          <w:szCs w:val="28"/>
        </w:rPr>
        <w:t>РЕКОМЕНДАТЕЛЬНОЕ ПИСЬМО</w:t>
      </w:r>
    </w:p>
    <w:p w:rsidR="00A96114" w:rsidRPr="00A96114" w:rsidRDefault="00A96114" w:rsidP="006468C0">
      <w:pPr>
        <w:spacing w:line="288" w:lineRule="auto"/>
        <w:contextualSpacing/>
        <w:jc w:val="center"/>
        <w:rPr>
          <w:rFonts w:ascii="Times New Roman" w:hAnsi="Times New Roman" w:cs="Times New Roman"/>
          <w:sz w:val="28"/>
          <w:szCs w:val="28"/>
        </w:rPr>
      </w:pPr>
    </w:p>
    <w:p w:rsidR="000060A7" w:rsidRPr="00C068E0" w:rsidRDefault="00C068E0" w:rsidP="006468C0">
      <w:pPr>
        <w:spacing w:line="288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C068E0">
        <w:rPr>
          <w:rFonts w:ascii="Times New Roman" w:hAnsi="Times New Roman" w:cs="Times New Roman"/>
          <w:sz w:val="28"/>
          <w:szCs w:val="28"/>
        </w:rPr>
        <w:t>Российский книжный союз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C068E0">
        <w:rPr>
          <w:rFonts w:ascii="Times New Roman" w:hAnsi="Times New Roman" w:cs="Times New Roman"/>
          <w:sz w:val="28"/>
          <w:szCs w:val="28"/>
        </w:rPr>
        <w:t xml:space="preserve">выступил инициатором и организатором подготовки и широкого распространения в 2025 году Всероссийского каталога «Книги памяти и Победы. От Великой Отечественной до СВО». </w:t>
      </w:r>
      <w:r w:rsidR="006468C0">
        <w:rPr>
          <w:rFonts w:ascii="Times New Roman" w:hAnsi="Times New Roman" w:cs="Times New Roman"/>
          <w:sz w:val="28"/>
          <w:szCs w:val="28"/>
        </w:rPr>
        <w:t>Каталог</w:t>
      </w:r>
      <w:r w:rsidR="00AC38DA" w:rsidRPr="00374BE8">
        <w:rPr>
          <w:rFonts w:ascii="Times New Roman" w:hAnsi="Times New Roman" w:cs="Times New Roman"/>
          <w:sz w:val="28"/>
          <w:szCs w:val="28"/>
        </w:rPr>
        <w:t xml:space="preserve"> имеет особое значение в условиях продолжения Специальной военной операции</w:t>
      </w:r>
      <w:r w:rsidR="00AC38DA">
        <w:rPr>
          <w:rFonts w:ascii="Times New Roman" w:hAnsi="Times New Roman" w:cs="Times New Roman"/>
          <w:sz w:val="28"/>
          <w:szCs w:val="28"/>
        </w:rPr>
        <w:t xml:space="preserve"> и празднования </w:t>
      </w:r>
      <w:r w:rsidR="00620DFB">
        <w:rPr>
          <w:rFonts w:ascii="Times New Roman" w:hAnsi="Times New Roman" w:cs="Times New Roman"/>
          <w:sz w:val="28"/>
          <w:szCs w:val="28"/>
        </w:rPr>
        <w:t>Года защитника Отечества</w:t>
      </w:r>
      <w:r w:rsidR="00AC38DA" w:rsidRPr="00374BE8">
        <w:rPr>
          <w:rFonts w:ascii="Times New Roman" w:hAnsi="Times New Roman" w:cs="Times New Roman"/>
          <w:sz w:val="28"/>
          <w:szCs w:val="28"/>
        </w:rPr>
        <w:t>.</w:t>
      </w:r>
      <w:r w:rsidR="00620DFB">
        <w:rPr>
          <w:rFonts w:ascii="Times New Roman" w:hAnsi="Times New Roman" w:cs="Times New Roman"/>
          <w:sz w:val="28"/>
          <w:szCs w:val="28"/>
        </w:rPr>
        <w:t xml:space="preserve"> Впервые под одной обложкой собрано более 700 произведений</w:t>
      </w:r>
      <w:r w:rsidR="00AC38DA" w:rsidRPr="00374BE8">
        <w:rPr>
          <w:rFonts w:ascii="Times New Roman" w:hAnsi="Times New Roman" w:cs="Times New Roman"/>
          <w:sz w:val="28"/>
          <w:szCs w:val="28"/>
        </w:rPr>
        <w:t xml:space="preserve"> </w:t>
      </w:r>
      <w:r w:rsidR="00620DFB">
        <w:rPr>
          <w:rFonts w:ascii="Times New Roman" w:hAnsi="Times New Roman" w:cs="Times New Roman"/>
          <w:sz w:val="28"/>
          <w:szCs w:val="28"/>
        </w:rPr>
        <w:t xml:space="preserve">о Великой Отечественной войне и СВО. </w:t>
      </w:r>
      <w:r w:rsidR="006468C0">
        <w:rPr>
          <w:rFonts w:ascii="Times New Roman" w:hAnsi="Times New Roman" w:cs="Times New Roman"/>
          <w:sz w:val="28"/>
          <w:szCs w:val="28"/>
        </w:rPr>
        <w:t xml:space="preserve">Данный проект, </w:t>
      </w:r>
      <w:r w:rsidR="006468C0" w:rsidRPr="006468C0">
        <w:rPr>
          <w:rFonts w:ascii="Times New Roman" w:hAnsi="Times New Roman" w:cs="Times New Roman"/>
          <w:sz w:val="28"/>
          <w:szCs w:val="28"/>
        </w:rPr>
        <w:t xml:space="preserve">одобренный Художественным советом Министерства обороны, призван увековечить подвиги, героизм и вклад </w:t>
      </w:r>
      <w:r w:rsidR="006468C0">
        <w:rPr>
          <w:rFonts w:ascii="Times New Roman" w:hAnsi="Times New Roman" w:cs="Times New Roman"/>
          <w:sz w:val="28"/>
          <w:szCs w:val="28"/>
        </w:rPr>
        <w:t>русских воинов-</w:t>
      </w:r>
      <w:r w:rsidR="006468C0" w:rsidRPr="006468C0">
        <w:rPr>
          <w:rFonts w:ascii="Times New Roman" w:hAnsi="Times New Roman" w:cs="Times New Roman"/>
          <w:sz w:val="28"/>
          <w:szCs w:val="28"/>
        </w:rPr>
        <w:t xml:space="preserve">героев </w:t>
      </w:r>
      <w:r w:rsidR="006468C0">
        <w:rPr>
          <w:rFonts w:ascii="Times New Roman" w:hAnsi="Times New Roman" w:cs="Times New Roman"/>
          <w:sz w:val="28"/>
          <w:szCs w:val="28"/>
        </w:rPr>
        <w:t>Великой Отечественной войны и Специальной военной операции.</w:t>
      </w:r>
      <w:r w:rsidR="000060A7" w:rsidRPr="00C068E0">
        <w:rPr>
          <w:rFonts w:ascii="Times New Roman" w:hAnsi="Times New Roman" w:cs="Times New Roman"/>
          <w:sz w:val="28"/>
          <w:szCs w:val="28"/>
        </w:rPr>
        <w:t xml:space="preserve"> </w:t>
      </w:r>
      <w:r w:rsidR="006468C0">
        <w:rPr>
          <w:rFonts w:ascii="Times New Roman" w:hAnsi="Times New Roman" w:cs="Times New Roman"/>
          <w:sz w:val="28"/>
          <w:szCs w:val="28"/>
        </w:rPr>
        <w:t xml:space="preserve">Все книги, указанные в каталоге, </w:t>
      </w:r>
      <w:r w:rsidR="006468C0" w:rsidRPr="006468C0">
        <w:rPr>
          <w:rFonts w:ascii="Times New Roman" w:hAnsi="Times New Roman" w:cs="Times New Roman"/>
          <w:sz w:val="28"/>
          <w:szCs w:val="28"/>
        </w:rPr>
        <w:t>пропитан</w:t>
      </w:r>
      <w:r w:rsidR="006468C0">
        <w:rPr>
          <w:rFonts w:ascii="Times New Roman" w:hAnsi="Times New Roman" w:cs="Times New Roman"/>
          <w:sz w:val="28"/>
          <w:szCs w:val="28"/>
        </w:rPr>
        <w:t>ы</w:t>
      </w:r>
      <w:r w:rsidR="006468C0" w:rsidRPr="006468C0">
        <w:rPr>
          <w:rFonts w:ascii="Times New Roman" w:hAnsi="Times New Roman" w:cs="Times New Roman"/>
          <w:sz w:val="28"/>
          <w:szCs w:val="28"/>
        </w:rPr>
        <w:t xml:space="preserve"> истинным патриотизмом, свободой духа, неподдельной смелостью выражения мысли.</w:t>
      </w:r>
      <w:r w:rsidR="006468C0">
        <w:rPr>
          <w:rFonts w:ascii="Times New Roman" w:hAnsi="Times New Roman" w:cs="Times New Roman"/>
          <w:sz w:val="28"/>
          <w:szCs w:val="28"/>
        </w:rPr>
        <w:t xml:space="preserve"> В них ч</w:t>
      </w:r>
      <w:r w:rsidR="006468C0" w:rsidRPr="006468C0">
        <w:rPr>
          <w:rFonts w:ascii="Times New Roman" w:hAnsi="Times New Roman" w:cs="Times New Roman"/>
          <w:sz w:val="28"/>
          <w:szCs w:val="28"/>
        </w:rPr>
        <w:t>естно, правдиво и бескомпромиссно повеств</w:t>
      </w:r>
      <w:r w:rsidR="006468C0">
        <w:rPr>
          <w:rFonts w:ascii="Times New Roman" w:hAnsi="Times New Roman" w:cs="Times New Roman"/>
          <w:sz w:val="28"/>
          <w:szCs w:val="28"/>
        </w:rPr>
        <w:t>уется</w:t>
      </w:r>
      <w:r w:rsidR="006468C0" w:rsidRPr="006468C0">
        <w:rPr>
          <w:rFonts w:ascii="Times New Roman" w:hAnsi="Times New Roman" w:cs="Times New Roman"/>
          <w:sz w:val="28"/>
          <w:szCs w:val="28"/>
        </w:rPr>
        <w:t xml:space="preserve"> о судьбах простых солдат, которые отдали жизнь во имя Великой Победы</w:t>
      </w:r>
      <w:r w:rsidR="006468C0">
        <w:rPr>
          <w:rFonts w:ascii="Times New Roman" w:hAnsi="Times New Roman" w:cs="Times New Roman"/>
          <w:sz w:val="28"/>
          <w:szCs w:val="28"/>
        </w:rPr>
        <w:t>, а также о нелегкой жизни участников</w:t>
      </w:r>
      <w:r w:rsidR="00620DFB">
        <w:rPr>
          <w:rFonts w:ascii="Times New Roman" w:hAnsi="Times New Roman" w:cs="Times New Roman"/>
          <w:sz w:val="28"/>
          <w:szCs w:val="28"/>
        </w:rPr>
        <w:t xml:space="preserve"> СВО</w:t>
      </w:r>
      <w:r w:rsidR="006468C0" w:rsidRPr="006468C0">
        <w:rPr>
          <w:rFonts w:ascii="Times New Roman" w:hAnsi="Times New Roman" w:cs="Times New Roman"/>
          <w:sz w:val="28"/>
          <w:szCs w:val="28"/>
        </w:rPr>
        <w:t>.</w:t>
      </w:r>
      <w:r w:rsidR="00620DFB">
        <w:rPr>
          <w:rFonts w:ascii="Times New Roman" w:hAnsi="Times New Roman" w:cs="Times New Roman"/>
          <w:sz w:val="28"/>
          <w:szCs w:val="28"/>
        </w:rPr>
        <w:t xml:space="preserve"> </w:t>
      </w:r>
      <w:r w:rsidR="00620DFB" w:rsidRPr="00620DFB">
        <w:rPr>
          <w:rFonts w:ascii="Times New Roman" w:hAnsi="Times New Roman" w:cs="Times New Roman"/>
          <w:sz w:val="28"/>
          <w:szCs w:val="28"/>
        </w:rPr>
        <w:t>Каталог разработан, чтобы чтить память о наших героях и участниках Специальной военной операции сегодня, а также о подвигах всех наших предков, сражавшихся в разные исторические периоды за Родину</w:t>
      </w:r>
      <w:r w:rsidR="00620DFB">
        <w:rPr>
          <w:rFonts w:ascii="Times New Roman" w:hAnsi="Times New Roman" w:cs="Times New Roman"/>
          <w:sz w:val="28"/>
          <w:szCs w:val="28"/>
        </w:rPr>
        <w:t xml:space="preserve">. </w:t>
      </w:r>
    </w:p>
    <w:p w:rsidR="00C068E0" w:rsidRPr="00C068E0" w:rsidRDefault="00C068E0" w:rsidP="006468C0">
      <w:pPr>
        <w:spacing w:line="288" w:lineRule="auto"/>
        <w:contextualSpacing/>
        <w:rPr>
          <w:rFonts w:ascii="Times New Roman" w:hAnsi="Times New Roman" w:cs="Times New Roman"/>
          <w:sz w:val="28"/>
          <w:szCs w:val="28"/>
        </w:rPr>
      </w:pPr>
    </w:p>
    <w:p w:rsidR="00871313" w:rsidRDefault="00871313" w:rsidP="006468C0">
      <w:pPr>
        <w:spacing w:after="0" w:line="288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:rsidR="00FF29B2" w:rsidRPr="00A96114" w:rsidRDefault="00FF29B2" w:rsidP="006468C0">
      <w:pPr>
        <w:spacing w:after="0" w:line="288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:rsidR="005D56A3" w:rsidRPr="00A96114" w:rsidRDefault="00527BDD" w:rsidP="006468C0">
      <w:pPr>
        <w:spacing w:after="0" w:line="288" w:lineRule="auto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A96114">
        <w:rPr>
          <w:rFonts w:ascii="Times New Roman" w:hAnsi="Times New Roman" w:cs="Times New Roman"/>
          <w:sz w:val="28"/>
          <w:szCs w:val="28"/>
        </w:rPr>
        <w:t>Президент</w:t>
      </w:r>
      <w:r w:rsidR="00130E6B" w:rsidRPr="00A96114">
        <w:rPr>
          <w:rFonts w:ascii="Times New Roman" w:hAnsi="Times New Roman" w:cs="Times New Roman"/>
          <w:sz w:val="28"/>
          <w:szCs w:val="28"/>
        </w:rPr>
        <w:t xml:space="preserve"> </w:t>
      </w:r>
      <w:r w:rsidRPr="00A96114">
        <w:rPr>
          <w:rFonts w:ascii="Times New Roman" w:hAnsi="Times New Roman" w:cs="Times New Roman"/>
          <w:sz w:val="28"/>
          <w:szCs w:val="28"/>
        </w:rPr>
        <w:t>Российского книжного союза</w:t>
      </w:r>
      <w:r w:rsidR="00A96114">
        <w:rPr>
          <w:rFonts w:ascii="Times New Roman" w:hAnsi="Times New Roman" w:cs="Times New Roman"/>
          <w:sz w:val="28"/>
          <w:szCs w:val="28"/>
        </w:rPr>
        <w:tab/>
      </w:r>
      <w:r w:rsidR="00A96114">
        <w:rPr>
          <w:rFonts w:ascii="Times New Roman" w:hAnsi="Times New Roman" w:cs="Times New Roman"/>
          <w:sz w:val="28"/>
          <w:szCs w:val="28"/>
        </w:rPr>
        <w:tab/>
      </w:r>
      <w:r w:rsidR="00A96114">
        <w:rPr>
          <w:rFonts w:ascii="Times New Roman" w:hAnsi="Times New Roman" w:cs="Times New Roman"/>
          <w:sz w:val="28"/>
          <w:szCs w:val="28"/>
        </w:rPr>
        <w:tab/>
      </w:r>
      <w:r w:rsidR="00A96114">
        <w:rPr>
          <w:rFonts w:ascii="Times New Roman" w:hAnsi="Times New Roman" w:cs="Times New Roman"/>
          <w:sz w:val="28"/>
          <w:szCs w:val="28"/>
        </w:rPr>
        <w:tab/>
        <w:t xml:space="preserve">      </w:t>
      </w:r>
      <w:r w:rsidRPr="00A96114">
        <w:rPr>
          <w:rFonts w:ascii="Times New Roman" w:hAnsi="Times New Roman" w:cs="Times New Roman"/>
          <w:sz w:val="28"/>
          <w:szCs w:val="28"/>
        </w:rPr>
        <w:t>С.В. Степашин</w:t>
      </w:r>
    </w:p>
    <w:sectPr w:rsidR="005D56A3" w:rsidRPr="00A96114" w:rsidSect="00871313">
      <w:footerReference w:type="default" r:id="rId8"/>
      <w:pgSz w:w="11906" w:h="16838"/>
      <w:pgMar w:top="1134" w:right="850" w:bottom="1134" w:left="1701" w:header="708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80D42" w:rsidRDefault="00280D42" w:rsidP="00871313">
      <w:pPr>
        <w:spacing w:after="0" w:line="240" w:lineRule="auto"/>
      </w:pPr>
      <w:r>
        <w:separator/>
      </w:r>
    </w:p>
  </w:endnote>
  <w:endnote w:type="continuationSeparator" w:id="0">
    <w:p w:rsidR="00280D42" w:rsidRDefault="00280D42" w:rsidP="0087131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71313" w:rsidRPr="00871313" w:rsidRDefault="00871313">
    <w:pPr>
      <w:pStyle w:val="a6"/>
      <w:rPr>
        <w:rFonts w:ascii="Times New Roman" w:hAnsi="Times New Roman" w:cs="Times New Roman"/>
        <w:sz w:val="20"/>
        <w:szCs w:val="20"/>
      </w:rPr>
    </w:pPr>
    <w:r w:rsidRPr="00871313">
      <w:rPr>
        <w:rFonts w:ascii="Times New Roman" w:hAnsi="Times New Roman" w:cs="Times New Roman"/>
        <w:sz w:val="20"/>
        <w:szCs w:val="20"/>
      </w:rPr>
      <w:t>Исп. Никонов Виталий, 8-925-100-11-42</w: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80D42" w:rsidRDefault="00280D42" w:rsidP="00871313">
      <w:pPr>
        <w:spacing w:after="0" w:line="240" w:lineRule="auto"/>
      </w:pPr>
      <w:r>
        <w:separator/>
      </w:r>
    </w:p>
  </w:footnote>
  <w:footnote w:type="continuationSeparator" w:id="0">
    <w:p w:rsidR="00280D42" w:rsidRDefault="00280D42" w:rsidP="00871313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55606"/>
    <w:rsid w:val="000060A7"/>
    <w:rsid w:val="0011764B"/>
    <w:rsid w:val="00130E6B"/>
    <w:rsid w:val="0022477E"/>
    <w:rsid w:val="00280D42"/>
    <w:rsid w:val="002A586A"/>
    <w:rsid w:val="003A5C76"/>
    <w:rsid w:val="00440A7E"/>
    <w:rsid w:val="00485399"/>
    <w:rsid w:val="00527BDD"/>
    <w:rsid w:val="005D56A3"/>
    <w:rsid w:val="005E2B7F"/>
    <w:rsid w:val="00620DFB"/>
    <w:rsid w:val="006468C0"/>
    <w:rsid w:val="006F27D4"/>
    <w:rsid w:val="00760714"/>
    <w:rsid w:val="00871313"/>
    <w:rsid w:val="009B0366"/>
    <w:rsid w:val="009B4D95"/>
    <w:rsid w:val="009E1482"/>
    <w:rsid w:val="009E68F0"/>
    <w:rsid w:val="00A0139E"/>
    <w:rsid w:val="00A27489"/>
    <w:rsid w:val="00A96114"/>
    <w:rsid w:val="00AC38DA"/>
    <w:rsid w:val="00C068E0"/>
    <w:rsid w:val="00C421AA"/>
    <w:rsid w:val="00D55606"/>
    <w:rsid w:val="00E863EC"/>
    <w:rsid w:val="00E87A21"/>
    <w:rsid w:val="00F43BEB"/>
    <w:rsid w:val="00FE2E3B"/>
    <w:rsid w:val="00FF29B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9FB63A4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Основной текст_"/>
    <w:basedOn w:val="a0"/>
    <w:link w:val="1"/>
    <w:rsid w:val="00130E6B"/>
    <w:rPr>
      <w:rFonts w:ascii="Arial" w:eastAsia="Arial" w:hAnsi="Arial" w:cs="Arial"/>
    </w:rPr>
  </w:style>
  <w:style w:type="paragraph" w:customStyle="1" w:styleId="1">
    <w:name w:val="Основной текст1"/>
    <w:basedOn w:val="a"/>
    <w:link w:val="a3"/>
    <w:rsid w:val="00130E6B"/>
    <w:pPr>
      <w:widowControl w:val="0"/>
      <w:spacing w:line="257" w:lineRule="auto"/>
      <w:ind w:firstLine="40"/>
    </w:pPr>
    <w:rPr>
      <w:rFonts w:ascii="Arial" w:eastAsia="Arial" w:hAnsi="Arial" w:cs="Arial"/>
    </w:rPr>
  </w:style>
  <w:style w:type="paragraph" w:styleId="a4">
    <w:name w:val="header"/>
    <w:basedOn w:val="a"/>
    <w:link w:val="a5"/>
    <w:uiPriority w:val="99"/>
    <w:unhideWhenUsed/>
    <w:rsid w:val="00871313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5">
    <w:name w:val="Верхний колонтитул Знак"/>
    <w:basedOn w:val="a0"/>
    <w:link w:val="a4"/>
    <w:uiPriority w:val="99"/>
    <w:rsid w:val="00871313"/>
  </w:style>
  <w:style w:type="paragraph" w:styleId="a6">
    <w:name w:val="footer"/>
    <w:basedOn w:val="a"/>
    <w:link w:val="a7"/>
    <w:uiPriority w:val="99"/>
    <w:unhideWhenUsed/>
    <w:rsid w:val="00871313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Нижний колонтитул Знак"/>
    <w:basedOn w:val="a0"/>
    <w:link w:val="a6"/>
    <w:uiPriority w:val="99"/>
    <w:rsid w:val="00871313"/>
  </w:style>
  <w:style w:type="paragraph" w:styleId="a8">
    <w:name w:val="Balloon Text"/>
    <w:basedOn w:val="a"/>
    <w:link w:val="a9"/>
    <w:uiPriority w:val="99"/>
    <w:semiHidden/>
    <w:unhideWhenUsed/>
    <w:rsid w:val="0048539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9">
    <w:name w:val="Текст выноски Знак"/>
    <w:basedOn w:val="a0"/>
    <w:link w:val="a8"/>
    <w:uiPriority w:val="99"/>
    <w:semiHidden/>
    <w:rsid w:val="00485399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Основной текст_"/>
    <w:basedOn w:val="a0"/>
    <w:link w:val="1"/>
    <w:rsid w:val="00130E6B"/>
    <w:rPr>
      <w:rFonts w:ascii="Arial" w:eastAsia="Arial" w:hAnsi="Arial" w:cs="Arial"/>
    </w:rPr>
  </w:style>
  <w:style w:type="paragraph" w:customStyle="1" w:styleId="1">
    <w:name w:val="Основной текст1"/>
    <w:basedOn w:val="a"/>
    <w:link w:val="a3"/>
    <w:rsid w:val="00130E6B"/>
    <w:pPr>
      <w:widowControl w:val="0"/>
      <w:spacing w:line="257" w:lineRule="auto"/>
      <w:ind w:firstLine="40"/>
    </w:pPr>
    <w:rPr>
      <w:rFonts w:ascii="Arial" w:eastAsia="Arial" w:hAnsi="Arial" w:cs="Arial"/>
    </w:rPr>
  </w:style>
  <w:style w:type="paragraph" w:styleId="a4">
    <w:name w:val="header"/>
    <w:basedOn w:val="a"/>
    <w:link w:val="a5"/>
    <w:uiPriority w:val="99"/>
    <w:unhideWhenUsed/>
    <w:rsid w:val="00871313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5">
    <w:name w:val="Верхний колонтитул Знак"/>
    <w:basedOn w:val="a0"/>
    <w:link w:val="a4"/>
    <w:uiPriority w:val="99"/>
    <w:rsid w:val="00871313"/>
  </w:style>
  <w:style w:type="paragraph" w:styleId="a6">
    <w:name w:val="footer"/>
    <w:basedOn w:val="a"/>
    <w:link w:val="a7"/>
    <w:uiPriority w:val="99"/>
    <w:unhideWhenUsed/>
    <w:rsid w:val="00871313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Нижний колонтитул Знак"/>
    <w:basedOn w:val="a0"/>
    <w:link w:val="a6"/>
    <w:uiPriority w:val="99"/>
    <w:rsid w:val="00871313"/>
  </w:style>
  <w:style w:type="paragraph" w:styleId="a8">
    <w:name w:val="Balloon Text"/>
    <w:basedOn w:val="a"/>
    <w:link w:val="a9"/>
    <w:uiPriority w:val="99"/>
    <w:semiHidden/>
    <w:unhideWhenUsed/>
    <w:rsid w:val="0048539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9">
    <w:name w:val="Текст выноски Знак"/>
    <w:basedOn w:val="a0"/>
    <w:link w:val="a8"/>
    <w:uiPriority w:val="99"/>
    <w:semiHidden/>
    <w:rsid w:val="00485399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177</Words>
  <Characters>1009</Characters>
  <Application>Microsoft Office Word</Application>
  <DocSecurity>0</DocSecurity>
  <Lines>8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1184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Elena</dc:creator>
  <cp:keywords/>
  <dc:description/>
  <cp:lastModifiedBy>РКС РКС</cp:lastModifiedBy>
  <cp:revision>2</cp:revision>
  <cp:lastPrinted>2025-02-26T06:34:00Z</cp:lastPrinted>
  <dcterms:created xsi:type="dcterms:W3CDTF">2025-02-26T06:36:00Z</dcterms:created>
  <dcterms:modified xsi:type="dcterms:W3CDTF">2025-02-26T06:36:00Z</dcterms:modified>
</cp:coreProperties>
</file>